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2A1" w:rsidRDefault="008A42A1" w:rsidP="008A42A1">
      <w:pPr>
        <w:spacing w:after="0"/>
        <w:jc w:val="center"/>
        <w:rPr>
          <w:rFonts w:asciiTheme="majorEastAsia" w:eastAsiaTheme="majorEastAsia" w:hAnsiTheme="majorEastAsia"/>
          <w:b/>
          <w:outline/>
          <w:color w:val="ED7D31" w:themeColor="accent2"/>
          <w:sz w:val="36"/>
        </w:rPr>
      </w:pPr>
      <w:r>
        <w:rPr>
          <w:rFonts w:asciiTheme="majorEastAsia" w:eastAsiaTheme="majorEastAsia" w:hAnsiTheme="majorEastAsia"/>
          <w:b/>
          <w:noProof/>
          <w:color w:val="FFFFFF"/>
          <w:sz w:val="36"/>
          <w:lang w:val="en-CA"/>
        </w:rPr>
        <w:drawing>
          <wp:inline distT="0" distB="0" distL="0" distR="0">
            <wp:extent cx="1352550" cy="115252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4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634" b="9155"/>
                    <a:stretch/>
                  </pic:blipFill>
                  <pic:spPr bwMode="auto">
                    <a:xfrm>
                      <a:off x="0" y="0"/>
                      <a:ext cx="1352550" cy="115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A42A1" w:rsidRPr="00A21FCE" w:rsidRDefault="008A42A1" w:rsidP="008A42A1">
      <w:pPr>
        <w:spacing w:after="0"/>
        <w:jc w:val="center"/>
        <w:rPr>
          <w:rFonts w:asciiTheme="majorEastAsia" w:eastAsiaTheme="majorEastAsia" w:hAnsiTheme="majorEastAsia"/>
          <w:b/>
          <w:outline/>
          <w:color w:val="ED7D31" w:themeColor="accent2"/>
          <w:sz w:val="36"/>
        </w:rPr>
      </w:pPr>
      <w:r w:rsidRPr="00A21FCE">
        <w:rPr>
          <w:rFonts w:asciiTheme="majorEastAsia" w:eastAsiaTheme="majorEastAsia" w:hAnsiTheme="majorEastAsia"/>
          <w:b/>
          <w:outline/>
          <w:color w:val="ED7D31" w:themeColor="accent2"/>
          <w:sz w:val="36"/>
        </w:rPr>
        <w:t>绿茵歌友演唱会</w:t>
      </w:r>
      <w:r w:rsidRPr="00A21FCE">
        <w:rPr>
          <w:rFonts w:asciiTheme="majorEastAsia" w:eastAsiaTheme="majorEastAsia" w:hAnsiTheme="majorEastAsia" w:hint="eastAsia"/>
          <w:b/>
          <w:outline/>
          <w:color w:val="ED7D31" w:themeColor="accent2"/>
          <w:sz w:val="36"/>
        </w:rPr>
        <w:t>2014-01-</w:t>
      </w:r>
      <w:r w:rsidRPr="00A21FCE">
        <w:rPr>
          <w:rFonts w:asciiTheme="majorEastAsia" w:eastAsiaTheme="majorEastAsia" w:hAnsiTheme="majorEastAsia"/>
          <w:b/>
          <w:outline/>
          <w:color w:val="ED7D31" w:themeColor="accent2"/>
          <w:sz w:val="36"/>
        </w:rPr>
        <w:t>17</w:t>
      </w:r>
    </w:p>
    <w:p w:rsidR="008A42A1" w:rsidRPr="00EA6A6E" w:rsidRDefault="008A42A1" w:rsidP="008A42A1">
      <w:pPr>
        <w:jc w:val="center"/>
        <w:rPr>
          <w:rFonts w:asciiTheme="majorEastAsia" w:eastAsia="MS Mincho" w:hAnsiTheme="majorEastAsia"/>
          <w:b/>
          <w:outline/>
          <w:color w:val="00B050"/>
          <w:sz w:val="36"/>
          <w:lang w:val="en-CA"/>
        </w:rPr>
      </w:pPr>
      <w:r>
        <w:rPr>
          <w:rFonts w:asciiTheme="majorEastAsia" w:eastAsiaTheme="majorEastAsia" w:hAnsiTheme="majorEastAsia"/>
          <w:b/>
          <w:outline/>
          <w:color w:val="00B050"/>
          <w:sz w:val="36"/>
        </w:rPr>
        <w:t>GREEN</w:t>
      </w:r>
      <w:r w:rsidRPr="00A21FCE">
        <w:rPr>
          <w:rFonts w:asciiTheme="majorEastAsia" w:eastAsiaTheme="majorEastAsia" w:hAnsiTheme="majorEastAsia"/>
          <w:b/>
          <w:outline/>
          <w:color w:val="00B050"/>
          <w:sz w:val="36"/>
        </w:rPr>
        <w:t xml:space="preserve">LAND MUSIC </w:t>
      </w:r>
      <w:r w:rsidR="00EA6A6E">
        <w:rPr>
          <w:rFonts w:asciiTheme="majorEastAsia" w:eastAsia="MS Mincho" w:hAnsiTheme="majorEastAsia"/>
          <w:b/>
          <w:outline/>
          <w:color w:val="00B050"/>
          <w:sz w:val="36"/>
          <w:lang w:val="en-CA"/>
        </w:rPr>
        <w:t>CONCERT</w:t>
      </w:r>
    </w:p>
    <w:p w:rsidR="008A42A1" w:rsidRPr="00A21FCE" w:rsidRDefault="008A42A1" w:rsidP="008A42A1">
      <w:pPr>
        <w:jc w:val="center"/>
        <w:rPr>
          <w:rFonts w:asciiTheme="majorEastAsia" w:eastAsiaTheme="majorEastAsia" w:hAnsiTheme="majorEastAsia"/>
          <w:b/>
          <w:outline/>
          <w:color w:val="00B050"/>
          <w:sz w:val="36"/>
        </w:rPr>
      </w:pPr>
    </w:p>
    <w:p w:rsidR="00BE59E2" w:rsidRPr="00BE59E2" w:rsidRDefault="008A42A1" w:rsidP="00BE59E2">
      <w:pPr>
        <w:spacing w:after="120" w:line="360" w:lineRule="auto"/>
        <w:rPr>
          <w:b/>
          <w:color w:val="4472C4" w:themeColor="accent5"/>
          <w:sz w:val="24"/>
          <w:lang w:val="en-CA"/>
        </w:rPr>
      </w:pPr>
      <w:r>
        <w:rPr>
          <w:b/>
          <w:color w:val="4472C4" w:themeColor="accent5"/>
          <w:sz w:val="24"/>
          <w:lang w:val="en-CA"/>
        </w:rPr>
        <w:t xml:space="preserve">        </w:t>
      </w:r>
      <w:r w:rsidR="00BE59E2" w:rsidRPr="00BE59E2">
        <w:rPr>
          <w:rFonts w:hint="eastAsia"/>
          <w:b/>
          <w:color w:val="4472C4" w:themeColor="accent5"/>
          <w:sz w:val="24"/>
          <w:lang w:val="en-CA"/>
        </w:rPr>
        <w:t>绿茵歌友会拟举办小型歌友演唱会。本次</w:t>
      </w:r>
    </w:p>
    <w:p w:rsidR="008A42A1" w:rsidRPr="00565C14" w:rsidRDefault="00BE59E2" w:rsidP="00BE59E2">
      <w:pPr>
        <w:spacing w:after="120" w:line="360" w:lineRule="auto"/>
        <w:rPr>
          <w:b/>
          <w:color w:val="4472C4" w:themeColor="accent5"/>
          <w:sz w:val="24"/>
        </w:rPr>
      </w:pPr>
      <w:r w:rsidRPr="00BE59E2">
        <w:rPr>
          <w:rFonts w:hint="eastAsia"/>
          <w:b/>
          <w:color w:val="4472C4" w:themeColor="accent5"/>
          <w:sz w:val="24"/>
          <w:lang w:val="en-CA"/>
        </w:rPr>
        <w:t>演唱会将以雅俗共赏的歌曲、通俗</w:t>
      </w:r>
      <w:r>
        <w:rPr>
          <w:rFonts w:hint="eastAsia"/>
          <w:b/>
          <w:color w:val="4472C4" w:themeColor="accent5"/>
          <w:sz w:val="24"/>
          <w:lang w:val="en-CA"/>
        </w:rPr>
        <w:t>民族</w:t>
      </w:r>
      <w:r w:rsidRPr="00BE59E2">
        <w:rPr>
          <w:rFonts w:hint="eastAsia"/>
          <w:b/>
          <w:color w:val="4472C4" w:themeColor="accent5"/>
          <w:sz w:val="24"/>
          <w:lang w:val="en-CA"/>
        </w:rPr>
        <w:t>美声</w:t>
      </w:r>
      <w:r>
        <w:rPr>
          <w:rFonts w:hint="eastAsia"/>
          <w:b/>
          <w:color w:val="4472C4" w:themeColor="accent5"/>
          <w:sz w:val="24"/>
          <w:lang w:val="en-CA"/>
        </w:rPr>
        <w:t>多种唱法</w:t>
      </w:r>
      <w:r w:rsidRPr="00BE59E2">
        <w:rPr>
          <w:rFonts w:hint="eastAsia"/>
          <w:b/>
          <w:color w:val="4472C4" w:themeColor="accent5"/>
          <w:sz w:val="24"/>
          <w:lang w:val="en-CA"/>
        </w:rPr>
        <w:t>以及独唱重唱</w:t>
      </w:r>
      <w:r>
        <w:rPr>
          <w:rFonts w:hint="eastAsia"/>
          <w:b/>
          <w:color w:val="4472C4" w:themeColor="accent5"/>
          <w:sz w:val="24"/>
          <w:lang w:val="en-CA"/>
        </w:rPr>
        <w:t>合唱</w:t>
      </w:r>
      <w:r w:rsidRPr="00BE59E2">
        <w:rPr>
          <w:rFonts w:hint="eastAsia"/>
          <w:b/>
          <w:color w:val="4472C4" w:themeColor="accent5"/>
          <w:sz w:val="24"/>
          <w:lang w:val="en-CA"/>
        </w:rPr>
        <w:t>的多</w:t>
      </w:r>
      <w:r>
        <w:rPr>
          <w:rFonts w:hint="eastAsia"/>
          <w:b/>
          <w:color w:val="4472C4" w:themeColor="accent5"/>
          <w:sz w:val="24"/>
          <w:lang w:val="en-CA"/>
        </w:rPr>
        <w:t>样</w:t>
      </w:r>
      <w:r w:rsidRPr="00BE59E2">
        <w:rPr>
          <w:rFonts w:hint="eastAsia"/>
          <w:b/>
          <w:color w:val="4472C4" w:themeColor="accent5"/>
          <w:sz w:val="24"/>
          <w:lang w:val="en-CA"/>
        </w:rPr>
        <w:t>形式，充分展示歌友对歌唱的热爱。</w:t>
      </w:r>
    </w:p>
    <w:p w:rsidR="008A42A1" w:rsidRPr="00565C14" w:rsidRDefault="008A42A1" w:rsidP="008A42A1">
      <w:pPr>
        <w:spacing w:after="120" w:line="360" w:lineRule="auto"/>
        <w:rPr>
          <w:b/>
          <w:color w:val="4472C4" w:themeColor="accent5"/>
          <w:sz w:val="24"/>
        </w:rPr>
      </w:pPr>
    </w:p>
    <w:p w:rsidR="008A42A1" w:rsidRPr="00565C14" w:rsidRDefault="008A42A1" w:rsidP="008A42A1">
      <w:pPr>
        <w:spacing w:after="120" w:line="360" w:lineRule="auto"/>
        <w:rPr>
          <w:b/>
          <w:color w:val="4472C4" w:themeColor="accent5"/>
        </w:rPr>
      </w:pPr>
      <w:r w:rsidRPr="00565C14">
        <w:rPr>
          <w:rFonts w:hint="eastAsia"/>
          <w:b/>
          <w:color w:val="4472C4" w:themeColor="accent5"/>
          <w:sz w:val="24"/>
        </w:rPr>
        <w:t>热忱</w:t>
      </w:r>
      <w:r w:rsidRPr="00565C14">
        <w:rPr>
          <w:b/>
          <w:color w:val="4472C4" w:themeColor="accent5"/>
          <w:sz w:val="24"/>
        </w:rPr>
        <w:t>欢迎您拨冗莅临</w:t>
      </w:r>
      <w:r w:rsidRPr="00565C14">
        <w:rPr>
          <w:b/>
          <w:color w:val="4472C4" w:themeColor="accent5"/>
          <w:sz w:val="24"/>
        </w:rPr>
        <w:t>!</w:t>
      </w:r>
    </w:p>
    <w:p w:rsidR="008A42A1" w:rsidRPr="00565C14" w:rsidRDefault="008A42A1" w:rsidP="008A42A1">
      <w:pPr>
        <w:spacing w:after="120" w:line="360" w:lineRule="auto"/>
        <w:rPr>
          <w:b/>
          <w:color w:val="4472C4" w:themeColor="accent5"/>
        </w:rPr>
      </w:pPr>
    </w:p>
    <w:p w:rsidR="008A42A1" w:rsidRPr="008A42A1" w:rsidRDefault="008A42A1" w:rsidP="008A42A1">
      <w:pPr>
        <w:spacing w:after="120" w:line="360" w:lineRule="auto"/>
        <w:rPr>
          <w:b/>
          <w:color w:val="2E74B5" w:themeColor="accent1" w:themeShade="BF"/>
          <w:lang w:val="en-CA"/>
        </w:rPr>
      </w:pPr>
      <w:r w:rsidRPr="008A42A1">
        <w:rPr>
          <w:b/>
          <w:color w:val="2E74B5" w:themeColor="accent1" w:themeShade="BF"/>
        </w:rPr>
        <w:t>时间：</w:t>
      </w:r>
      <w:r w:rsidRPr="008A42A1">
        <w:rPr>
          <w:b/>
          <w:color w:val="2E74B5" w:themeColor="accent1" w:themeShade="BF"/>
        </w:rPr>
        <w:tab/>
      </w:r>
      <w:r w:rsidRPr="008A42A1">
        <w:rPr>
          <w:rFonts w:hint="eastAsia"/>
          <w:b/>
          <w:color w:val="2E74B5" w:themeColor="accent1" w:themeShade="BF"/>
        </w:rPr>
        <w:t>2014</w:t>
      </w:r>
      <w:r w:rsidRPr="008A42A1">
        <w:rPr>
          <w:rFonts w:hint="eastAsia"/>
          <w:b/>
          <w:color w:val="2E74B5" w:themeColor="accent1" w:themeShade="BF"/>
        </w:rPr>
        <w:t>年</w:t>
      </w:r>
      <w:r w:rsidRPr="008A42A1">
        <w:rPr>
          <w:rFonts w:hint="eastAsia"/>
          <w:b/>
          <w:color w:val="2E74B5" w:themeColor="accent1" w:themeShade="BF"/>
        </w:rPr>
        <w:t>1</w:t>
      </w:r>
      <w:r w:rsidRPr="008A42A1">
        <w:rPr>
          <w:rFonts w:hint="eastAsia"/>
          <w:b/>
          <w:color w:val="2E74B5" w:themeColor="accent1" w:themeShade="BF"/>
        </w:rPr>
        <w:t>月</w:t>
      </w:r>
      <w:r w:rsidRPr="008A42A1">
        <w:rPr>
          <w:rFonts w:hint="eastAsia"/>
          <w:b/>
          <w:color w:val="2E74B5" w:themeColor="accent1" w:themeShade="BF"/>
        </w:rPr>
        <w:t>17</w:t>
      </w:r>
      <w:r w:rsidRPr="008A42A1">
        <w:rPr>
          <w:rFonts w:hint="eastAsia"/>
          <w:b/>
          <w:color w:val="2E74B5" w:themeColor="accent1" w:themeShade="BF"/>
        </w:rPr>
        <w:t>日</w:t>
      </w:r>
      <w:r w:rsidRPr="008A42A1">
        <w:rPr>
          <w:b/>
          <w:color w:val="2E74B5" w:themeColor="accent1" w:themeShade="BF"/>
          <w:lang w:val="en-CA"/>
        </w:rPr>
        <w:t xml:space="preserve"> 7:30~9:00</w:t>
      </w:r>
    </w:p>
    <w:p w:rsidR="008A42A1" w:rsidRPr="008A42A1" w:rsidRDefault="008A42A1" w:rsidP="008A42A1">
      <w:pPr>
        <w:spacing w:after="120" w:line="360" w:lineRule="auto"/>
        <w:rPr>
          <w:b/>
          <w:color w:val="2E74B5" w:themeColor="accent1" w:themeShade="BF"/>
        </w:rPr>
      </w:pPr>
      <w:r w:rsidRPr="008A42A1">
        <w:rPr>
          <w:b/>
          <w:color w:val="2E74B5" w:themeColor="accent1" w:themeShade="BF"/>
        </w:rPr>
        <w:t>地点：</w:t>
      </w:r>
      <w:r w:rsidRPr="008A42A1">
        <w:rPr>
          <w:b/>
          <w:color w:val="2E74B5" w:themeColor="accent1" w:themeShade="BF"/>
        </w:rPr>
        <w:tab/>
      </w:r>
      <w:r w:rsidRPr="008A42A1">
        <w:rPr>
          <w:rFonts w:hint="eastAsia"/>
          <w:b/>
          <w:color w:val="2E74B5" w:themeColor="accent1" w:themeShade="BF"/>
        </w:rPr>
        <w:t>EDITH ROGER</w:t>
      </w:r>
      <w:r w:rsidRPr="008A42A1">
        <w:rPr>
          <w:b/>
          <w:color w:val="2E74B5" w:themeColor="accent1" w:themeShade="BF"/>
        </w:rPr>
        <w:t xml:space="preserve">’S </w:t>
      </w:r>
      <w:r w:rsidRPr="008A42A1">
        <w:rPr>
          <w:rFonts w:hint="eastAsia"/>
          <w:b/>
          <w:color w:val="2E74B5" w:themeColor="accent1" w:themeShade="BF"/>
        </w:rPr>
        <w:t>S</w:t>
      </w:r>
      <w:r w:rsidRPr="008A42A1">
        <w:rPr>
          <w:b/>
          <w:color w:val="2E74B5" w:themeColor="accent1" w:themeShade="BF"/>
        </w:rPr>
        <w:t>CHOOL</w:t>
      </w:r>
      <w:r w:rsidRPr="008A42A1">
        <w:rPr>
          <w:b/>
          <w:color w:val="2E74B5" w:themeColor="accent1" w:themeShade="BF"/>
        </w:rPr>
        <w:tab/>
      </w:r>
      <w:r w:rsidRPr="008A42A1">
        <w:rPr>
          <w:rFonts w:hint="eastAsia"/>
          <w:b/>
          <w:color w:val="2E74B5" w:themeColor="accent1" w:themeShade="BF"/>
        </w:rPr>
        <w:tab/>
      </w:r>
    </w:p>
    <w:p w:rsidR="008A42A1" w:rsidRPr="008A42A1" w:rsidRDefault="008A42A1" w:rsidP="008A42A1">
      <w:pPr>
        <w:spacing w:after="120" w:line="360" w:lineRule="auto"/>
        <w:ind w:firstLine="720"/>
        <w:rPr>
          <w:b/>
          <w:color w:val="2E74B5" w:themeColor="accent1" w:themeShade="BF"/>
        </w:rPr>
      </w:pPr>
      <w:r w:rsidRPr="008A42A1">
        <w:rPr>
          <w:rFonts w:hint="eastAsia"/>
          <w:b/>
          <w:color w:val="2E74B5" w:themeColor="accent1" w:themeShade="BF"/>
        </w:rPr>
        <w:t>8308 MILL WOOD</w:t>
      </w:r>
      <w:r w:rsidRPr="008A42A1">
        <w:rPr>
          <w:b/>
          <w:color w:val="2E74B5" w:themeColor="accent1" w:themeShade="BF"/>
        </w:rPr>
        <w:t>S</w:t>
      </w:r>
      <w:r w:rsidRPr="008A42A1">
        <w:rPr>
          <w:rFonts w:hint="eastAsia"/>
          <w:b/>
          <w:color w:val="2E74B5" w:themeColor="accent1" w:themeShade="BF"/>
        </w:rPr>
        <w:t xml:space="preserve"> RD</w:t>
      </w:r>
      <w:r w:rsidRPr="008A42A1">
        <w:rPr>
          <w:b/>
          <w:color w:val="2E74B5" w:themeColor="accent1" w:themeShade="BF"/>
        </w:rPr>
        <w:t>, Edmonton</w:t>
      </w:r>
    </w:p>
    <w:sectPr w:rsidR="008A42A1" w:rsidRPr="008A42A1" w:rsidSect="00A21FCE">
      <w:pgSz w:w="7921" w:h="12242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21FCE"/>
    <w:rsid w:val="00022C54"/>
    <w:rsid w:val="003D4BD7"/>
    <w:rsid w:val="00565C14"/>
    <w:rsid w:val="006C7D84"/>
    <w:rsid w:val="00775F54"/>
    <w:rsid w:val="008A42A1"/>
    <w:rsid w:val="008C0AB5"/>
    <w:rsid w:val="00A21FCE"/>
    <w:rsid w:val="00BE59E2"/>
    <w:rsid w:val="00CD6035"/>
    <w:rsid w:val="00D92066"/>
    <w:rsid w:val="00E14180"/>
    <w:rsid w:val="00EA6A6E"/>
    <w:rsid w:val="00EB4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D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4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2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Dong</dc:creator>
  <cp:lastModifiedBy>Terry</cp:lastModifiedBy>
  <cp:revision>7</cp:revision>
  <dcterms:created xsi:type="dcterms:W3CDTF">2014-01-05T05:39:00Z</dcterms:created>
  <dcterms:modified xsi:type="dcterms:W3CDTF">2014-01-10T18:24:00Z</dcterms:modified>
</cp:coreProperties>
</file>